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179" w:rsidRDefault="00034179">
      <w:pPr>
        <w:rPr>
          <w:bCs/>
        </w:rPr>
      </w:pPr>
      <w:r w:rsidRPr="00A63827">
        <w:rPr>
          <w:bCs/>
        </w:rPr>
        <w:t>Если у ваше id заканчивается на цифру 1, отвечаете на вопрос 1,11, 21. Если у ваше id заканчивается на цифру 2, отвечаете на вопрос 2,12, 22. Если у ваше id заканчивается на цифру 3, отвечаете на вопрос 3,13, 23. Если у ваше id заканчивается на цифру 4, отвечаете на вопрос 4,14, 24. Если у ваше id заканчивается на цифру 5, отвечаете на вопрос 5,15, 25. Если у ваше id заканчивается на цифру 6, отвечаете на вопрос 6,16, 26. Если у ваше id заканчивается на цифру 7, отвечаете на вопрос 7,17, 27. Если у ваше id заканчивается на цифру 8, отвечаете на вопрос 8,18, 28. Если у ваше id заканчивается на цифру 9, отвечаете на вопрос 9,19, 29. Если у ваше id заканчивается на цифру 0, отвечаете на вопрос 10,20, 30.</w:t>
      </w:r>
    </w:p>
    <w:p w:rsidR="00034179" w:rsidRDefault="00034179">
      <w:pPr>
        <w:rPr>
          <w:b/>
          <w:bCs/>
          <w:sz w:val="28"/>
          <w:szCs w:val="28"/>
        </w:rPr>
      </w:pPr>
    </w:p>
    <w:p w:rsidR="00034179" w:rsidRDefault="00034179">
      <w:pPr>
        <w:rPr>
          <w:b/>
          <w:bCs/>
          <w:sz w:val="28"/>
          <w:szCs w:val="28"/>
        </w:rPr>
      </w:pPr>
      <w:r w:rsidRPr="00A63827">
        <w:rPr>
          <w:b/>
          <w:bCs/>
          <w:sz w:val="28"/>
          <w:szCs w:val="28"/>
        </w:rPr>
        <w:t>Емтихан сұрақтары:</w:t>
      </w:r>
    </w:p>
    <w:p w:rsidR="00034179" w:rsidRPr="00A63827" w:rsidRDefault="00034179">
      <w:pPr>
        <w:rPr>
          <w:b/>
          <w:bCs/>
          <w:sz w:val="28"/>
          <w:szCs w:val="28"/>
          <w:lang w:val="kk-KZ"/>
        </w:rPr>
      </w:pPr>
    </w:p>
    <w:p w:rsidR="00034179" w:rsidRPr="00003D96" w:rsidRDefault="00034179">
      <w:pPr>
        <w:rPr>
          <w:bCs/>
          <w:sz w:val="28"/>
          <w:szCs w:val="28"/>
          <w:lang w:val="kk-KZ"/>
        </w:rPr>
      </w:pPr>
      <w:r w:rsidRPr="00762494">
        <w:rPr>
          <w:bCs/>
          <w:sz w:val="28"/>
          <w:szCs w:val="28"/>
        </w:rPr>
        <w:t>1.</w:t>
      </w:r>
      <w:r>
        <w:rPr>
          <w:bCs/>
          <w:sz w:val="28"/>
          <w:szCs w:val="28"/>
        </w:rPr>
        <w:t xml:space="preserve"> </w:t>
      </w:r>
      <w:r w:rsidRPr="00003D96">
        <w:rPr>
          <w:bCs/>
          <w:sz w:val="28"/>
          <w:szCs w:val="28"/>
          <w:lang w:val="kk-KZ"/>
        </w:rPr>
        <w:t>Ақпараттық технологиялар мен ақпараттық жүйелер ұғымы</w:t>
      </w:r>
    </w:p>
    <w:p w:rsidR="00034179" w:rsidRPr="00003D96" w:rsidRDefault="00034179">
      <w:pPr>
        <w:rPr>
          <w:bCs/>
          <w:sz w:val="28"/>
          <w:szCs w:val="28"/>
          <w:lang w:val="kk-KZ"/>
        </w:rPr>
      </w:pPr>
      <w:r>
        <w:rPr>
          <w:bCs/>
          <w:sz w:val="28"/>
          <w:szCs w:val="28"/>
          <w:lang w:val="kk-KZ"/>
        </w:rPr>
        <w:t xml:space="preserve">2. </w:t>
      </w:r>
      <w:r w:rsidRPr="00003D96">
        <w:rPr>
          <w:bCs/>
          <w:sz w:val="28"/>
          <w:szCs w:val="28"/>
          <w:lang w:val="kk-KZ"/>
        </w:rPr>
        <w:t>Геоақпараттық жүйелер ұғымы</w:t>
      </w:r>
    </w:p>
    <w:p w:rsidR="00034179" w:rsidRPr="00003D96" w:rsidRDefault="00034179">
      <w:pPr>
        <w:rPr>
          <w:bCs/>
          <w:sz w:val="28"/>
          <w:szCs w:val="28"/>
          <w:lang w:val="kk-KZ"/>
        </w:rPr>
      </w:pPr>
      <w:r>
        <w:rPr>
          <w:bCs/>
          <w:sz w:val="28"/>
          <w:szCs w:val="28"/>
          <w:lang w:val="kk-KZ"/>
        </w:rPr>
        <w:t xml:space="preserve">3. </w:t>
      </w:r>
      <w:r w:rsidRPr="00003D96">
        <w:rPr>
          <w:bCs/>
          <w:sz w:val="28"/>
          <w:szCs w:val="28"/>
          <w:lang w:val="kk-KZ"/>
        </w:rPr>
        <w:t>Геоақпараттық жүйелердің пайда болуы және бастапқы міндеттері</w:t>
      </w:r>
    </w:p>
    <w:p w:rsidR="00034179" w:rsidRPr="00003D96" w:rsidRDefault="00034179">
      <w:pPr>
        <w:rPr>
          <w:sz w:val="28"/>
          <w:szCs w:val="28"/>
          <w:lang w:val="kk-KZ"/>
        </w:rPr>
      </w:pPr>
      <w:r>
        <w:rPr>
          <w:color w:val="000000"/>
          <w:sz w:val="28"/>
          <w:szCs w:val="28"/>
          <w:lang w:val="kk-KZ"/>
        </w:rPr>
        <w:t xml:space="preserve">4. </w:t>
      </w:r>
      <w:r w:rsidRPr="00003D96">
        <w:rPr>
          <w:sz w:val="28"/>
          <w:szCs w:val="28"/>
          <w:lang w:val="kk-KZ"/>
        </w:rPr>
        <w:t>Деректер көздері және олардың түрлері</w:t>
      </w:r>
    </w:p>
    <w:p w:rsidR="00034179" w:rsidRPr="00003D96" w:rsidRDefault="00034179">
      <w:pPr>
        <w:rPr>
          <w:bCs/>
          <w:iCs/>
          <w:sz w:val="28"/>
          <w:szCs w:val="28"/>
          <w:lang w:val="kk-KZ"/>
        </w:rPr>
      </w:pPr>
      <w:r>
        <w:rPr>
          <w:bCs/>
          <w:iCs/>
          <w:sz w:val="28"/>
          <w:szCs w:val="28"/>
          <w:lang w:val="kk-KZ"/>
        </w:rPr>
        <w:t xml:space="preserve">5. </w:t>
      </w:r>
      <w:r w:rsidRPr="00003D96">
        <w:rPr>
          <w:bCs/>
          <w:iCs/>
          <w:sz w:val="28"/>
          <w:szCs w:val="28"/>
          <w:lang w:val="kk-KZ"/>
        </w:rPr>
        <w:t>Кеңістіктік деректер көздерінің анықтамасы</w:t>
      </w:r>
    </w:p>
    <w:p w:rsidR="00034179" w:rsidRPr="00003D96" w:rsidRDefault="00034179">
      <w:pPr>
        <w:rPr>
          <w:bCs/>
          <w:iCs/>
          <w:sz w:val="28"/>
          <w:szCs w:val="28"/>
          <w:lang w:val="kk-KZ"/>
        </w:rPr>
      </w:pPr>
      <w:r>
        <w:rPr>
          <w:bCs/>
          <w:iCs/>
          <w:sz w:val="28"/>
          <w:szCs w:val="28"/>
          <w:lang w:val="kk-KZ"/>
        </w:rPr>
        <w:t xml:space="preserve">6, </w:t>
      </w:r>
      <w:r w:rsidRPr="00003D96">
        <w:rPr>
          <w:bCs/>
          <w:iCs/>
          <w:sz w:val="28"/>
          <w:szCs w:val="28"/>
          <w:lang w:val="kk-KZ"/>
        </w:rPr>
        <w:t>Карта мен картограмма ұғымдары</w:t>
      </w:r>
    </w:p>
    <w:p w:rsidR="00034179" w:rsidRPr="00003D96" w:rsidRDefault="00034179">
      <w:pPr>
        <w:rPr>
          <w:bCs/>
          <w:sz w:val="28"/>
          <w:szCs w:val="28"/>
          <w:lang w:val="kk-KZ"/>
        </w:rPr>
      </w:pPr>
      <w:r>
        <w:rPr>
          <w:bCs/>
          <w:sz w:val="28"/>
          <w:szCs w:val="28"/>
          <w:lang w:val="kk-KZ"/>
        </w:rPr>
        <w:t xml:space="preserve">7. </w:t>
      </w:r>
      <w:r w:rsidRPr="00003D96">
        <w:rPr>
          <w:bCs/>
          <w:sz w:val="28"/>
          <w:szCs w:val="28"/>
          <w:lang w:val="kk-KZ"/>
        </w:rPr>
        <w:t>Геоақпараттық жүйелер даму кезеңдері</w:t>
      </w:r>
    </w:p>
    <w:p w:rsidR="00034179" w:rsidRPr="00003D96" w:rsidRDefault="00034179">
      <w:pPr>
        <w:rPr>
          <w:sz w:val="28"/>
          <w:szCs w:val="28"/>
          <w:lang w:val="kk-KZ"/>
        </w:rPr>
      </w:pPr>
      <w:r>
        <w:rPr>
          <w:bCs/>
          <w:sz w:val="28"/>
          <w:szCs w:val="28"/>
          <w:lang w:val="kk-KZ"/>
        </w:rPr>
        <w:t xml:space="preserve">8. </w:t>
      </w:r>
      <w:r w:rsidRPr="00003D96">
        <w:rPr>
          <w:bCs/>
          <w:sz w:val="28"/>
          <w:szCs w:val="28"/>
          <w:lang w:val="kk-KZ"/>
        </w:rPr>
        <w:t xml:space="preserve">Геоақпараттық жүйелер </w:t>
      </w:r>
      <w:r w:rsidRPr="00003D96">
        <w:rPr>
          <w:sz w:val="28"/>
          <w:szCs w:val="28"/>
          <w:lang w:val="kk-KZ"/>
        </w:rPr>
        <w:t xml:space="preserve">дамуының пионерлiк кезеңі </w:t>
      </w:r>
    </w:p>
    <w:p w:rsidR="00034179" w:rsidRPr="00003D96" w:rsidRDefault="00034179">
      <w:pPr>
        <w:rPr>
          <w:sz w:val="28"/>
          <w:szCs w:val="28"/>
          <w:lang w:val="kk-KZ"/>
        </w:rPr>
      </w:pPr>
      <w:r>
        <w:rPr>
          <w:color w:val="000000"/>
          <w:sz w:val="28"/>
          <w:szCs w:val="28"/>
          <w:lang w:val="kk-KZ"/>
        </w:rPr>
        <w:t xml:space="preserve">9. </w:t>
      </w:r>
      <w:r w:rsidRPr="00003D96">
        <w:rPr>
          <w:bCs/>
          <w:sz w:val="28"/>
          <w:szCs w:val="28"/>
          <w:lang w:val="kk-KZ"/>
        </w:rPr>
        <w:t xml:space="preserve">Геоақпараттық жүйелер </w:t>
      </w:r>
      <w:r w:rsidRPr="00003D96">
        <w:rPr>
          <w:sz w:val="28"/>
          <w:szCs w:val="28"/>
          <w:lang w:val="kk-KZ"/>
        </w:rPr>
        <w:t>дамуының мемлекеттік бастамалар кезеңі</w:t>
      </w:r>
    </w:p>
    <w:p w:rsidR="00034179" w:rsidRDefault="00034179">
      <w:pPr>
        <w:rPr>
          <w:bCs/>
          <w:sz w:val="28"/>
          <w:szCs w:val="28"/>
          <w:lang w:val="kk-KZ"/>
        </w:rPr>
      </w:pPr>
      <w:r>
        <w:rPr>
          <w:color w:val="000000"/>
          <w:sz w:val="28"/>
          <w:szCs w:val="28"/>
          <w:lang w:val="kk-KZ"/>
        </w:rPr>
        <w:t xml:space="preserve">10. </w:t>
      </w:r>
      <w:r w:rsidRPr="00003D96">
        <w:rPr>
          <w:bCs/>
          <w:sz w:val="28"/>
          <w:szCs w:val="28"/>
          <w:lang w:val="kk-KZ"/>
        </w:rPr>
        <w:t xml:space="preserve">Геоақпараттық жүйелер </w:t>
      </w:r>
      <w:r w:rsidRPr="00003D96">
        <w:rPr>
          <w:sz w:val="28"/>
          <w:szCs w:val="28"/>
          <w:lang w:val="kk-KZ"/>
        </w:rPr>
        <w:t>дамуының к</w:t>
      </w:r>
      <w:r w:rsidRPr="00003D96">
        <w:rPr>
          <w:bCs/>
          <w:sz w:val="28"/>
          <w:szCs w:val="28"/>
          <w:lang w:val="kk-KZ"/>
        </w:rPr>
        <w:t>оммерциялық даму кезеңi</w:t>
      </w:r>
    </w:p>
    <w:p w:rsidR="00034179" w:rsidRPr="00003D96" w:rsidRDefault="00034179" w:rsidP="00762494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11. </w:t>
      </w:r>
      <w:r w:rsidRPr="00003D96">
        <w:rPr>
          <w:sz w:val="28"/>
          <w:szCs w:val="28"/>
          <w:lang w:val="kk-KZ"/>
        </w:rPr>
        <w:t xml:space="preserve">Мәліметтерді </w:t>
      </w:r>
      <w:r>
        <w:rPr>
          <w:sz w:val="28"/>
          <w:szCs w:val="28"/>
          <w:lang w:val="kk-KZ"/>
        </w:rPr>
        <w:t>ш</w:t>
      </w:r>
      <w:r w:rsidRPr="0044594F">
        <w:rPr>
          <w:sz w:val="28"/>
          <w:szCs w:val="28"/>
          <w:lang w:val="kk-KZ"/>
        </w:rPr>
        <w:t>ығару</w:t>
      </w:r>
      <w:r>
        <w:rPr>
          <w:sz w:val="28"/>
          <w:szCs w:val="28"/>
          <w:lang w:val="kk-KZ"/>
        </w:rPr>
        <w:t>дың</w:t>
      </w:r>
      <w:r w:rsidRPr="0044594F">
        <w:rPr>
          <w:sz w:val="28"/>
          <w:szCs w:val="28"/>
          <w:lang w:val="kk-KZ"/>
        </w:rPr>
        <w:t xml:space="preserve"> ішкі жүйесі</w:t>
      </w:r>
    </w:p>
    <w:p w:rsidR="00034179" w:rsidRPr="00003D96" w:rsidRDefault="00034179" w:rsidP="00762494">
      <w:pPr>
        <w:rPr>
          <w:bCs/>
          <w:caps/>
          <w:sz w:val="28"/>
          <w:szCs w:val="28"/>
          <w:lang w:val="kk-KZ"/>
        </w:rPr>
      </w:pPr>
      <w:r>
        <w:rPr>
          <w:iCs/>
          <w:sz w:val="28"/>
          <w:szCs w:val="28"/>
          <w:lang w:val="kk-KZ"/>
        </w:rPr>
        <w:t xml:space="preserve">12. </w:t>
      </w:r>
      <w:r w:rsidRPr="00003D96">
        <w:rPr>
          <w:iCs/>
          <w:sz w:val="28"/>
          <w:szCs w:val="28"/>
          <w:lang w:val="kk-KZ"/>
        </w:rPr>
        <w:t>Кеңістіктік объект ұғымы</w:t>
      </w:r>
    </w:p>
    <w:p w:rsidR="00034179" w:rsidRPr="00003D96" w:rsidRDefault="00034179" w:rsidP="00762494">
      <w:pPr>
        <w:rPr>
          <w:iCs/>
          <w:sz w:val="28"/>
          <w:szCs w:val="28"/>
          <w:lang w:val="kk-KZ"/>
        </w:rPr>
      </w:pPr>
      <w:r>
        <w:rPr>
          <w:color w:val="000000"/>
          <w:sz w:val="28"/>
          <w:szCs w:val="28"/>
          <w:lang w:val="kk-KZ"/>
        </w:rPr>
        <w:t xml:space="preserve">13. </w:t>
      </w:r>
      <w:r w:rsidRPr="00003D96">
        <w:rPr>
          <w:iCs/>
          <w:sz w:val="28"/>
          <w:szCs w:val="28"/>
          <w:lang w:val="kk-KZ"/>
        </w:rPr>
        <w:t>Кеңістіктік объектілердің түрлері</w:t>
      </w:r>
    </w:p>
    <w:p w:rsidR="00034179" w:rsidRPr="00003D96" w:rsidRDefault="00034179" w:rsidP="00762494">
      <w:pPr>
        <w:rPr>
          <w:sz w:val="28"/>
          <w:szCs w:val="28"/>
          <w:lang w:val="kk-KZ"/>
        </w:rPr>
      </w:pPr>
      <w:r>
        <w:rPr>
          <w:color w:val="000000"/>
          <w:sz w:val="28"/>
          <w:szCs w:val="28"/>
          <w:lang w:val="kk-KZ"/>
        </w:rPr>
        <w:t xml:space="preserve">14. </w:t>
      </w:r>
      <w:r w:rsidRPr="0044594F">
        <w:rPr>
          <w:sz w:val="28"/>
          <w:szCs w:val="28"/>
          <w:lang w:val="kk-KZ"/>
        </w:rPr>
        <w:t>Нүктелік нысандар</w:t>
      </w:r>
      <w:r w:rsidRPr="00003D96">
        <w:rPr>
          <w:sz w:val="28"/>
          <w:szCs w:val="28"/>
          <w:lang w:val="kk-KZ"/>
        </w:rPr>
        <w:t xml:space="preserve"> </w:t>
      </w:r>
      <w:r>
        <w:rPr>
          <w:sz w:val="28"/>
          <w:szCs w:val="28"/>
          <w:lang w:val="kk-KZ"/>
        </w:rPr>
        <w:t>түсінігі</w:t>
      </w:r>
    </w:p>
    <w:p w:rsidR="00034179" w:rsidRPr="00003D96" w:rsidRDefault="00034179" w:rsidP="00762494">
      <w:pPr>
        <w:rPr>
          <w:bCs/>
          <w:iCs/>
          <w:sz w:val="28"/>
          <w:szCs w:val="28"/>
          <w:lang w:val="kk-KZ"/>
        </w:rPr>
      </w:pPr>
      <w:r>
        <w:rPr>
          <w:color w:val="000000"/>
          <w:sz w:val="28"/>
          <w:szCs w:val="28"/>
          <w:lang w:val="kk-KZ"/>
        </w:rPr>
        <w:t xml:space="preserve">15. </w:t>
      </w:r>
      <w:r w:rsidRPr="0044594F">
        <w:rPr>
          <w:bCs/>
          <w:iCs/>
          <w:sz w:val="28"/>
          <w:szCs w:val="28"/>
          <w:lang w:val="kk-KZ"/>
        </w:rPr>
        <w:t>Нүкте, нүктелік белгі</w:t>
      </w:r>
      <w:r w:rsidRPr="00003D96">
        <w:rPr>
          <w:bCs/>
          <w:iCs/>
          <w:sz w:val="28"/>
          <w:szCs w:val="28"/>
          <w:lang w:val="kk-KZ"/>
        </w:rPr>
        <w:t xml:space="preserve"> ұғымы</w:t>
      </w:r>
    </w:p>
    <w:p w:rsidR="00034179" w:rsidRPr="00003D96" w:rsidRDefault="00034179" w:rsidP="00762494">
      <w:pPr>
        <w:rPr>
          <w:bCs/>
          <w:iCs/>
          <w:sz w:val="28"/>
          <w:szCs w:val="28"/>
          <w:lang w:val="kk-KZ"/>
        </w:rPr>
      </w:pPr>
      <w:r>
        <w:rPr>
          <w:color w:val="000000"/>
          <w:sz w:val="28"/>
          <w:szCs w:val="28"/>
          <w:lang w:val="kk-KZ"/>
        </w:rPr>
        <w:t xml:space="preserve">16. </w:t>
      </w:r>
      <w:r w:rsidRPr="0044594F">
        <w:rPr>
          <w:bCs/>
          <w:iCs/>
          <w:sz w:val="28"/>
          <w:szCs w:val="28"/>
          <w:lang w:val="kk-KZ"/>
        </w:rPr>
        <w:t>Нүктелік объектілер</w:t>
      </w:r>
      <w:r w:rsidRPr="00003D96">
        <w:rPr>
          <w:bCs/>
          <w:iCs/>
          <w:sz w:val="28"/>
          <w:szCs w:val="28"/>
          <w:lang w:val="kk-KZ"/>
        </w:rPr>
        <w:t xml:space="preserve"> ұғымы</w:t>
      </w:r>
    </w:p>
    <w:p w:rsidR="00034179" w:rsidRPr="00003D96" w:rsidRDefault="00034179" w:rsidP="00762494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17. </w:t>
      </w:r>
      <w:r w:rsidRPr="0044594F">
        <w:rPr>
          <w:sz w:val="28"/>
          <w:szCs w:val="28"/>
          <w:lang w:val="kk-KZ"/>
        </w:rPr>
        <w:t>Сызық, сызықтық белгі</w:t>
      </w:r>
      <w:r w:rsidRPr="00003D96">
        <w:rPr>
          <w:sz w:val="28"/>
          <w:szCs w:val="28"/>
          <w:lang w:val="kk-KZ"/>
        </w:rPr>
        <w:t xml:space="preserve"> ұғымы</w:t>
      </w:r>
    </w:p>
    <w:p w:rsidR="00034179" w:rsidRPr="00003D96" w:rsidRDefault="00034179" w:rsidP="00762494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18. </w:t>
      </w:r>
      <w:r w:rsidRPr="00182C22">
        <w:rPr>
          <w:sz w:val="28"/>
          <w:szCs w:val="28"/>
          <w:lang w:val="kk-KZ"/>
        </w:rPr>
        <w:t>Аймақ</w:t>
      </w:r>
      <w:r w:rsidRPr="00003D96">
        <w:rPr>
          <w:sz w:val="28"/>
          <w:szCs w:val="28"/>
          <w:lang w:val="kk-KZ"/>
        </w:rPr>
        <w:t>тық</w:t>
      </w:r>
      <w:r w:rsidRPr="00182C22">
        <w:rPr>
          <w:sz w:val="28"/>
          <w:szCs w:val="28"/>
          <w:lang w:val="kk-KZ"/>
        </w:rPr>
        <w:t xml:space="preserve"> объектілер</w:t>
      </w:r>
      <w:r w:rsidRPr="00003D96">
        <w:rPr>
          <w:sz w:val="28"/>
          <w:szCs w:val="28"/>
          <w:lang w:val="kk-KZ"/>
        </w:rPr>
        <w:t xml:space="preserve"> ұғымы</w:t>
      </w:r>
    </w:p>
    <w:p w:rsidR="00034179" w:rsidRPr="00003D96" w:rsidRDefault="00034179" w:rsidP="00762494">
      <w:pPr>
        <w:rPr>
          <w:iCs/>
          <w:sz w:val="28"/>
          <w:szCs w:val="28"/>
          <w:lang w:val="kk-KZ"/>
        </w:rPr>
      </w:pPr>
      <w:r>
        <w:rPr>
          <w:color w:val="000000"/>
          <w:sz w:val="28"/>
          <w:szCs w:val="28"/>
          <w:lang w:val="kk-KZ"/>
        </w:rPr>
        <w:t xml:space="preserve">19. </w:t>
      </w:r>
      <w:r w:rsidRPr="00003D96">
        <w:rPr>
          <w:iCs/>
          <w:sz w:val="28"/>
          <w:szCs w:val="28"/>
          <w:lang w:val="kk-KZ"/>
        </w:rPr>
        <w:t>Полигон ұғымы</w:t>
      </w:r>
    </w:p>
    <w:p w:rsidR="00034179" w:rsidRPr="00003D96" w:rsidRDefault="00034179" w:rsidP="00762494">
      <w:pPr>
        <w:rPr>
          <w:iCs/>
          <w:sz w:val="28"/>
          <w:szCs w:val="28"/>
          <w:lang w:val="kk-KZ"/>
        </w:rPr>
      </w:pPr>
      <w:r>
        <w:rPr>
          <w:color w:val="000000"/>
          <w:sz w:val="28"/>
          <w:szCs w:val="28"/>
          <w:lang w:val="kk-KZ"/>
        </w:rPr>
        <w:t xml:space="preserve">20. </w:t>
      </w:r>
      <w:r w:rsidRPr="00003D96">
        <w:rPr>
          <w:iCs/>
          <w:sz w:val="28"/>
          <w:szCs w:val="28"/>
          <w:lang w:val="kk-KZ"/>
        </w:rPr>
        <w:t>Беткейлер</w:t>
      </w:r>
      <w:r w:rsidRPr="0044594F">
        <w:rPr>
          <w:iCs/>
          <w:sz w:val="28"/>
          <w:szCs w:val="28"/>
          <w:lang w:val="kk-KZ"/>
        </w:rPr>
        <w:t xml:space="preserve"> (surface, relief), рельеф</w:t>
      </w:r>
      <w:r w:rsidRPr="00003D96">
        <w:rPr>
          <w:iCs/>
          <w:sz w:val="28"/>
          <w:szCs w:val="28"/>
          <w:lang w:val="kk-KZ"/>
        </w:rPr>
        <w:t xml:space="preserve"> ұғымы</w:t>
      </w:r>
    </w:p>
    <w:p w:rsidR="00034179" w:rsidRPr="00003D96" w:rsidRDefault="00034179" w:rsidP="00762494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20. </w:t>
      </w:r>
      <w:r w:rsidRPr="00003D96">
        <w:rPr>
          <w:sz w:val="28"/>
          <w:szCs w:val="28"/>
          <w:lang w:val="kk-KZ"/>
        </w:rPr>
        <w:t>Тұрақты ұяшықты деректер моделінің түсінігі</w:t>
      </w:r>
    </w:p>
    <w:p w:rsidR="00034179" w:rsidRPr="00003D96" w:rsidRDefault="00034179" w:rsidP="00762494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21. </w:t>
      </w:r>
      <w:r w:rsidRPr="00003D96">
        <w:rPr>
          <w:sz w:val="28"/>
          <w:szCs w:val="28"/>
          <w:lang w:val="kk-KZ"/>
        </w:rPr>
        <w:t>Квадротомдық деректер моделінің түсінігі</w:t>
      </w:r>
    </w:p>
    <w:p w:rsidR="00034179" w:rsidRPr="00003D96" w:rsidRDefault="00034179" w:rsidP="00762494">
      <w:pPr>
        <w:rPr>
          <w:sz w:val="28"/>
          <w:szCs w:val="28"/>
          <w:lang w:val="kk-KZ"/>
        </w:rPr>
      </w:pPr>
      <w:r>
        <w:rPr>
          <w:color w:val="000000"/>
          <w:sz w:val="28"/>
          <w:szCs w:val="28"/>
          <w:lang w:val="kk-KZ"/>
        </w:rPr>
        <w:t xml:space="preserve">22. </w:t>
      </w:r>
      <w:r w:rsidRPr="0044594F">
        <w:rPr>
          <w:sz w:val="28"/>
          <w:szCs w:val="28"/>
          <w:lang w:val="kk-KZ"/>
        </w:rPr>
        <w:t>Мәліметтердің векторлық модельдер</w:t>
      </w:r>
      <w:r w:rsidRPr="00003D96">
        <w:rPr>
          <w:sz w:val="28"/>
          <w:szCs w:val="28"/>
          <w:lang w:val="kk-KZ"/>
        </w:rPr>
        <w:t xml:space="preserve"> түсінігі</w:t>
      </w:r>
    </w:p>
    <w:p w:rsidR="00034179" w:rsidRPr="00003D96" w:rsidRDefault="00034179" w:rsidP="00762494">
      <w:pPr>
        <w:rPr>
          <w:sz w:val="28"/>
          <w:szCs w:val="28"/>
          <w:lang w:val="kk-KZ"/>
        </w:rPr>
      </w:pPr>
      <w:r>
        <w:rPr>
          <w:color w:val="000000"/>
          <w:sz w:val="28"/>
          <w:szCs w:val="28"/>
          <w:lang w:val="kk-KZ"/>
        </w:rPr>
        <w:t xml:space="preserve">23. </w:t>
      </w:r>
      <w:r w:rsidRPr="0044594F">
        <w:rPr>
          <w:sz w:val="28"/>
          <w:szCs w:val="28"/>
          <w:lang w:val="kk-KZ"/>
        </w:rPr>
        <w:t xml:space="preserve">Спагетти </w:t>
      </w:r>
      <w:r w:rsidRPr="00003D96">
        <w:rPr>
          <w:sz w:val="28"/>
          <w:szCs w:val="28"/>
          <w:lang w:val="kk-KZ"/>
        </w:rPr>
        <w:t>моделі</w:t>
      </w:r>
      <w:r>
        <w:rPr>
          <w:sz w:val="28"/>
          <w:szCs w:val="28"/>
          <w:lang w:val="kk-KZ"/>
        </w:rPr>
        <w:t>нің</w:t>
      </w:r>
      <w:r w:rsidRPr="00003D96">
        <w:rPr>
          <w:sz w:val="28"/>
          <w:szCs w:val="28"/>
          <w:lang w:val="kk-KZ"/>
        </w:rPr>
        <w:t xml:space="preserve"> түсінігі</w:t>
      </w:r>
    </w:p>
    <w:p w:rsidR="00034179" w:rsidRPr="00003D96" w:rsidRDefault="00034179" w:rsidP="00762494">
      <w:pPr>
        <w:rPr>
          <w:sz w:val="28"/>
          <w:szCs w:val="28"/>
          <w:lang w:val="kk-KZ"/>
        </w:rPr>
      </w:pPr>
      <w:r>
        <w:rPr>
          <w:color w:val="000000"/>
          <w:sz w:val="28"/>
          <w:szCs w:val="28"/>
          <w:lang w:val="kk-KZ"/>
        </w:rPr>
        <w:t xml:space="preserve">24. </w:t>
      </w:r>
      <w:r w:rsidRPr="001A24DF">
        <w:rPr>
          <w:sz w:val="28"/>
          <w:szCs w:val="28"/>
          <w:lang w:val="kk-KZ"/>
        </w:rPr>
        <w:t>Топологиялық модельдер</w:t>
      </w:r>
      <w:r w:rsidRPr="00003D96">
        <w:rPr>
          <w:sz w:val="28"/>
          <w:szCs w:val="28"/>
          <w:lang w:val="kk-KZ"/>
        </w:rPr>
        <w:t xml:space="preserve"> түсінігі</w:t>
      </w:r>
    </w:p>
    <w:p w:rsidR="00034179" w:rsidRPr="00003D96" w:rsidRDefault="00034179" w:rsidP="00762494">
      <w:pPr>
        <w:rPr>
          <w:sz w:val="28"/>
          <w:szCs w:val="28"/>
          <w:lang w:val="kk-KZ"/>
        </w:rPr>
      </w:pPr>
      <w:r>
        <w:rPr>
          <w:color w:val="000000"/>
          <w:sz w:val="28"/>
          <w:szCs w:val="28"/>
          <w:lang w:val="kk-KZ"/>
        </w:rPr>
        <w:t xml:space="preserve">25. </w:t>
      </w:r>
      <w:r w:rsidRPr="001F1C86">
        <w:rPr>
          <w:sz w:val="28"/>
          <w:szCs w:val="28"/>
          <w:lang w:val="kk-KZ"/>
        </w:rPr>
        <w:t>Картаның сипаттамалары</w:t>
      </w:r>
    </w:p>
    <w:p w:rsidR="00034179" w:rsidRPr="00003D96" w:rsidRDefault="00034179" w:rsidP="00762494">
      <w:pPr>
        <w:rPr>
          <w:sz w:val="28"/>
          <w:szCs w:val="28"/>
          <w:lang w:val="kk-KZ"/>
        </w:rPr>
      </w:pPr>
      <w:r>
        <w:rPr>
          <w:color w:val="000000"/>
          <w:sz w:val="28"/>
          <w:szCs w:val="28"/>
          <w:lang w:val="kk-KZ"/>
        </w:rPr>
        <w:t xml:space="preserve">26. </w:t>
      </w:r>
      <w:r w:rsidRPr="001F1C86">
        <w:rPr>
          <w:sz w:val="28"/>
          <w:szCs w:val="28"/>
          <w:lang w:val="kk-KZ"/>
        </w:rPr>
        <w:t xml:space="preserve">Картаның </w:t>
      </w:r>
      <w:r w:rsidRPr="00003D96">
        <w:rPr>
          <w:sz w:val="28"/>
          <w:szCs w:val="28"/>
          <w:lang w:val="kk-KZ"/>
        </w:rPr>
        <w:t>түс</w:t>
      </w:r>
      <w:r>
        <w:rPr>
          <w:sz w:val="28"/>
          <w:szCs w:val="28"/>
          <w:lang w:val="kk-KZ"/>
        </w:rPr>
        <w:t>і</w:t>
      </w:r>
      <w:r w:rsidRPr="00003D96">
        <w:rPr>
          <w:sz w:val="28"/>
          <w:szCs w:val="28"/>
          <w:lang w:val="kk-KZ"/>
        </w:rPr>
        <w:t>нігі</w:t>
      </w:r>
    </w:p>
    <w:p w:rsidR="00034179" w:rsidRPr="00003D96" w:rsidRDefault="00034179" w:rsidP="00762494">
      <w:pPr>
        <w:rPr>
          <w:sz w:val="28"/>
          <w:szCs w:val="28"/>
          <w:lang w:val="kk-KZ"/>
        </w:rPr>
      </w:pPr>
      <w:r>
        <w:rPr>
          <w:color w:val="000000"/>
          <w:sz w:val="28"/>
          <w:szCs w:val="28"/>
          <w:lang w:val="kk-KZ"/>
        </w:rPr>
        <w:t xml:space="preserve">27. </w:t>
      </w:r>
      <w:r w:rsidRPr="00003D96">
        <w:rPr>
          <w:sz w:val="28"/>
          <w:szCs w:val="28"/>
          <w:lang w:val="kk-KZ"/>
        </w:rPr>
        <w:t xml:space="preserve">Картаның масштабтары </w:t>
      </w:r>
    </w:p>
    <w:p w:rsidR="00034179" w:rsidRPr="00003D96" w:rsidRDefault="00034179" w:rsidP="00762494">
      <w:pPr>
        <w:rPr>
          <w:sz w:val="28"/>
          <w:szCs w:val="28"/>
          <w:lang w:val="kk-KZ"/>
        </w:rPr>
      </w:pPr>
      <w:r>
        <w:rPr>
          <w:color w:val="000000"/>
          <w:sz w:val="28"/>
          <w:szCs w:val="28"/>
          <w:lang w:val="kk-KZ"/>
        </w:rPr>
        <w:t xml:space="preserve">28. </w:t>
      </w:r>
      <w:r w:rsidRPr="00425A98">
        <w:rPr>
          <w:sz w:val="28"/>
          <w:szCs w:val="28"/>
          <w:lang w:val="kk-KZ"/>
        </w:rPr>
        <w:t>Картографиялық проекциялар</w:t>
      </w:r>
      <w:r w:rsidRPr="00003D96">
        <w:rPr>
          <w:sz w:val="28"/>
          <w:szCs w:val="28"/>
          <w:lang w:val="kk-KZ"/>
        </w:rPr>
        <w:t xml:space="preserve"> ұғымы</w:t>
      </w:r>
    </w:p>
    <w:p w:rsidR="00034179" w:rsidRPr="00003D96" w:rsidRDefault="00034179" w:rsidP="00762494">
      <w:pPr>
        <w:rPr>
          <w:sz w:val="28"/>
          <w:szCs w:val="28"/>
          <w:lang w:val="kk-KZ"/>
        </w:rPr>
      </w:pPr>
      <w:r>
        <w:rPr>
          <w:color w:val="000000"/>
          <w:sz w:val="28"/>
          <w:szCs w:val="28"/>
          <w:lang w:val="kk-KZ"/>
        </w:rPr>
        <w:t xml:space="preserve">29. </w:t>
      </w:r>
      <w:r w:rsidRPr="00003D96">
        <w:rPr>
          <w:sz w:val="28"/>
          <w:szCs w:val="28"/>
          <w:lang w:val="kk-KZ"/>
        </w:rPr>
        <w:t>Карта дәлдігі мен рұқсаты</w:t>
      </w:r>
    </w:p>
    <w:p w:rsidR="00034179" w:rsidRPr="00003D96" w:rsidRDefault="00034179" w:rsidP="00762494">
      <w:pPr>
        <w:rPr>
          <w:sz w:val="28"/>
          <w:szCs w:val="28"/>
          <w:lang w:val="kk-KZ"/>
        </w:rPr>
      </w:pPr>
      <w:r>
        <w:rPr>
          <w:color w:val="000000"/>
          <w:sz w:val="28"/>
          <w:szCs w:val="28"/>
          <w:lang w:val="kk-KZ"/>
        </w:rPr>
        <w:t xml:space="preserve">30. </w:t>
      </w:r>
      <w:r w:rsidRPr="00003D96">
        <w:rPr>
          <w:sz w:val="28"/>
          <w:szCs w:val="28"/>
          <w:lang w:val="kk-KZ"/>
        </w:rPr>
        <w:t>Картографиялық торды құрайтын ендік пен бойлық сызықтары</w:t>
      </w:r>
    </w:p>
    <w:p w:rsidR="00034179" w:rsidRPr="00003D96" w:rsidRDefault="00034179">
      <w:pPr>
        <w:rPr>
          <w:bCs/>
          <w:sz w:val="28"/>
          <w:szCs w:val="28"/>
          <w:lang w:val="kk-KZ"/>
        </w:rPr>
      </w:pPr>
    </w:p>
    <w:sectPr w:rsidR="00034179" w:rsidRPr="00003D96" w:rsidSect="00FA38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1320"/>
    <w:rsid w:val="00003D96"/>
    <w:rsid w:val="00016BF4"/>
    <w:rsid w:val="00034179"/>
    <w:rsid w:val="00034ED0"/>
    <w:rsid w:val="0006733F"/>
    <w:rsid w:val="00116DE3"/>
    <w:rsid w:val="00182C22"/>
    <w:rsid w:val="001A24DF"/>
    <w:rsid w:val="001F1C86"/>
    <w:rsid w:val="002013D1"/>
    <w:rsid w:val="003909B3"/>
    <w:rsid w:val="00425A98"/>
    <w:rsid w:val="0044594F"/>
    <w:rsid w:val="004D7FDF"/>
    <w:rsid w:val="004F2742"/>
    <w:rsid w:val="005C156A"/>
    <w:rsid w:val="00762494"/>
    <w:rsid w:val="00781320"/>
    <w:rsid w:val="007E3582"/>
    <w:rsid w:val="008C3B84"/>
    <w:rsid w:val="00A023B3"/>
    <w:rsid w:val="00A63827"/>
    <w:rsid w:val="00B16076"/>
    <w:rsid w:val="00CB03A3"/>
    <w:rsid w:val="00F6144C"/>
    <w:rsid w:val="00FA38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38E9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F2742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sid w:val="004F2742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640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0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0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0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292</Words>
  <Characters>1667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 Ақпараттық технологиялар мен ақпараттық жүйелер ұғымы</dc:title>
  <dc:subject/>
  <dc:creator>16UVSISTolepbergenov</dc:creator>
  <cp:keywords/>
  <dc:description/>
  <cp:lastModifiedBy>User</cp:lastModifiedBy>
  <cp:revision>2</cp:revision>
  <dcterms:created xsi:type="dcterms:W3CDTF">2026-04-26T14:09:00Z</dcterms:created>
  <dcterms:modified xsi:type="dcterms:W3CDTF">2026-04-26T14:09:00Z</dcterms:modified>
</cp:coreProperties>
</file>